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7AF6" w14:textId="4EB2039A" w:rsidR="0075649C" w:rsidRPr="00AE32FE" w:rsidRDefault="0075649C" w:rsidP="00AE3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LETTERA DI PASCAL</w:t>
      </w:r>
      <w:r w:rsidR="00AE32F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AE32FE">
        <w:rPr>
          <w:rFonts w:ascii="Times New Roman" w:hAnsi="Times New Roman" w:cs="Times New Roman"/>
          <w:kern w:val="0"/>
          <w:sz w:val="28"/>
          <w:szCs w:val="28"/>
        </w:rPr>
        <w:t>ALLA REGINA CRISTINA,</w:t>
      </w:r>
    </w:p>
    <w:p w14:paraId="6D842EAB" w14:textId="77777777" w:rsidR="0075649C" w:rsidRDefault="0075649C" w:rsidP="00756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</w:rPr>
        <w:t>in accompagnamento alla macchina aritmetica (1650</w:t>
      </w:r>
      <w:r>
        <w:rPr>
          <w:rFonts w:ascii="Times New Roman" w:hAnsi="Times New Roman" w:cs="Times New Roman"/>
          <w:kern w:val="0"/>
          <w:sz w:val="28"/>
          <w:szCs w:val="28"/>
        </w:rPr>
        <w:t>).</w:t>
      </w:r>
    </w:p>
    <w:p w14:paraId="063D1BBF" w14:textId="77777777" w:rsidR="001A5102" w:rsidRDefault="001A5102" w:rsidP="007564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2"/>
          <w:szCs w:val="22"/>
        </w:rPr>
      </w:pPr>
    </w:p>
    <w:p w14:paraId="02FF4758" w14:textId="6A958C88" w:rsidR="0075649C" w:rsidRPr="0075649C" w:rsidRDefault="0075649C" w:rsidP="007564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2"/>
          <w:szCs w:val="22"/>
        </w:rPr>
      </w:pPr>
      <w:r w:rsidRPr="0075649C">
        <w:rPr>
          <w:rFonts w:ascii="Times New Roman" w:hAnsi="Times New Roman" w:cs="Times New Roman"/>
          <w:kern w:val="0"/>
          <w:sz w:val="22"/>
          <w:szCs w:val="22"/>
        </w:rPr>
        <w:t>MIA SIGNORA,</w:t>
      </w:r>
    </w:p>
    <w:p w14:paraId="22BDCD08" w14:textId="41903E7E" w:rsidR="0075649C" w:rsidRPr="0075649C" w:rsidRDefault="0075649C" w:rsidP="007564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2"/>
          <w:szCs w:val="22"/>
        </w:rPr>
      </w:pPr>
      <w:r w:rsidRPr="0075649C">
        <w:rPr>
          <w:rFonts w:ascii="Times New Roman" w:hAnsi="Times New Roman" w:cs="Times New Roman"/>
          <w:kern w:val="0"/>
          <w:sz w:val="22"/>
          <w:szCs w:val="22"/>
        </w:rPr>
        <w:t>se fossi tanto in salute quanto sono zelante, mi recherei di persona presso la Vostra Maestà,</w:t>
      </w:r>
      <w:r w:rsidR="00AE32FE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>per mostrarle un'opera esistente da più anni e che oso inviarle in dono da tanto lontano. Non</w:t>
      </w:r>
      <w:r w:rsidR="00AE32FE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>potrei sopportare che fossero mani diverse dalle mie ad avere l'onore di portarla ai piedi della</w:t>
      </w:r>
      <w:r w:rsidR="00AE32FE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>più grande principessa al mondo. Codesta opera, MIA SIGNORA, è una macchina per</w:t>
      </w:r>
      <w:r w:rsidR="00AE32FE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>svolgere le operazioni dell'aritmetica senza penna e senza gettoni. Vostra Maestà non ignora</w:t>
      </w:r>
      <w:r w:rsidR="00AE32FE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>quanto tempo e fatica possano costare le nuove produzioni, soprattutto quando gli inventori</w:t>
      </w:r>
      <w:r w:rsidR="00AE32FE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>vogliano portarle all'estrema perfezione. Sarà perciò inutile dirvi da quanto tempo io stia</w:t>
      </w:r>
    </w:p>
    <w:p w14:paraId="1AAAC9B7" w14:textId="29621840" w:rsidR="0075649C" w:rsidRPr="0075649C" w:rsidRDefault="0075649C" w:rsidP="007564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2"/>
          <w:szCs w:val="22"/>
        </w:rPr>
      </w:pPr>
      <w:r w:rsidRPr="0075649C">
        <w:rPr>
          <w:rFonts w:ascii="Times New Roman" w:hAnsi="Times New Roman" w:cs="Times New Roman"/>
          <w:kern w:val="0"/>
          <w:sz w:val="22"/>
          <w:szCs w:val="22"/>
        </w:rPr>
        <w:t>lavorando a codesta invenzione, e non potrei esprimermi meglio nel dire che mi applicai ad</w:t>
      </w:r>
      <w:r w:rsidR="00AE32FE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>essa con tanto ardore, come se prevedessi che un giorno sarebbe apparsa al cospetto di così</w:t>
      </w:r>
      <w:r w:rsidR="00AE32FE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>nobile persona. Ma, MIA SIGNORA, se codesto onore non fu il reale motivo del mio lavoro,</w:t>
      </w:r>
      <w:r w:rsidR="00AE32FE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 xml:space="preserve">ne sarà perlomeno la </w:t>
      </w:r>
      <w:r w:rsidR="00AE32FE" w:rsidRPr="0075649C">
        <w:rPr>
          <w:rFonts w:ascii="Times New Roman" w:hAnsi="Times New Roman" w:cs="Times New Roman"/>
          <w:kern w:val="0"/>
          <w:sz w:val="22"/>
          <w:szCs w:val="22"/>
        </w:rPr>
        <w:t>ricompensa,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 xml:space="preserve"> e mi riterrò fortunato se la mia macchina, dopo avermi</w:t>
      </w:r>
      <w:r w:rsidR="00AE32FE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>procurato lunghe veglie, potrà dare a Vostra Maestà una pur breve soddisfazione. Non</w:t>
      </w:r>
      <w:r w:rsidR="00AE32FE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>annoierò nemmeno la Vostra Maestà con i particolari della struttura di codesta macchina: se</w:t>
      </w:r>
      <w:r w:rsidR="00AE32FE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>ella ne avrà curiosità, potrà contentarsi del discorso</w:t>
      </w:r>
      <w:r w:rsidR="00AE32FE">
        <w:rPr>
          <w:rStyle w:val="Rimandonotaapidipagina"/>
          <w:rFonts w:ascii="Times New Roman" w:hAnsi="Times New Roman" w:cs="Times New Roman"/>
          <w:kern w:val="0"/>
          <w:sz w:val="22"/>
          <w:szCs w:val="22"/>
        </w:rPr>
        <w:footnoteReference w:id="1"/>
      </w:r>
      <w:r w:rsidR="00AE32FE">
        <w:rPr>
          <w:rFonts w:ascii="Times New Roman" w:hAnsi="Times New Roman" w:cs="Times New Roman"/>
          <w:kern w:val="0"/>
          <w:sz w:val="14"/>
          <w:szCs w:val="14"/>
        </w:rPr>
        <w:t xml:space="preserve"> </w:t>
      </w:r>
      <w:r w:rsidRPr="0075649C">
        <w:rPr>
          <w:rFonts w:ascii="Times New Roman" w:hAnsi="Times New Roman" w:cs="Times New Roman"/>
          <w:kern w:val="0"/>
          <w:sz w:val="14"/>
          <w:szCs w:val="14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>che ho indirizzato a messer de</w:t>
      </w:r>
      <w:r w:rsidR="00AE32FE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proofErr w:type="spellStart"/>
      <w:r w:rsidRPr="0075649C">
        <w:rPr>
          <w:rFonts w:ascii="Times New Roman" w:hAnsi="Times New Roman" w:cs="Times New Roman"/>
          <w:kern w:val="0"/>
          <w:sz w:val="22"/>
          <w:szCs w:val="22"/>
        </w:rPr>
        <w:t>Bourdelot</w:t>
      </w:r>
      <w:proofErr w:type="spellEnd"/>
      <w:r w:rsidR="00AE32FE">
        <w:rPr>
          <w:rStyle w:val="Rimandonotaapidipagina"/>
          <w:rFonts w:ascii="Times New Roman" w:hAnsi="Times New Roman" w:cs="Times New Roman"/>
          <w:kern w:val="0"/>
          <w:sz w:val="22"/>
          <w:szCs w:val="22"/>
        </w:rPr>
        <w:footnoteReference w:id="2"/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>; in esso potrà trovare, riassunti, tutta la storia di codesta opera, lo scopo della</w:t>
      </w:r>
      <w:r w:rsidR="00AE32FE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>sua invenzione, le circostanze della mia ricerca, l'utilità dei suoi meccanismi, le difficoltà di</w:t>
      </w:r>
      <w:r w:rsidR="00AE32FE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>esecuzione del progetto, i progressi graduali, il successo della sua realizzazione, e le istruzioni</w:t>
      </w:r>
      <w:r w:rsidR="00AE32FE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>per il suo utilizzo. Mi limiterò qui, dunque, a spiegare perché io l'abbia voluta offrire a Vostra</w:t>
      </w:r>
      <w:r w:rsidR="00AE32FE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>Maestà, cosa che considero come coronamento e ultima fortuna della sua avventura. Capisco,</w:t>
      </w:r>
      <w:r w:rsidR="00AE32FE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>MIA SIGNORA, che mi si possa sospettare di essere solo in cerca di gloria nel presentarla a</w:t>
      </w:r>
      <w:r w:rsidR="00AE32FE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>Vostra Maestà, poiché la mia opera sembrerà straordinaria quando si saprà che è indirizzata</w:t>
      </w:r>
    </w:p>
    <w:p w14:paraId="39DBBA95" w14:textId="6C7B427C" w:rsidR="0075649C" w:rsidRPr="0075649C" w:rsidRDefault="0075649C" w:rsidP="007564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2"/>
          <w:szCs w:val="22"/>
        </w:rPr>
      </w:pPr>
      <w:r w:rsidRPr="0075649C">
        <w:rPr>
          <w:rFonts w:ascii="Times New Roman" w:hAnsi="Times New Roman" w:cs="Times New Roman"/>
          <w:kern w:val="0"/>
          <w:sz w:val="22"/>
          <w:szCs w:val="22"/>
        </w:rPr>
        <w:t>proprio a Voi; e, sebbene dovrebbe esservi offerta unicamente in considerazione della sua</w:t>
      </w:r>
      <w:r w:rsidR="00AE32FE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>eccellenza, si riterrà che sia eccellente solo per il fatto di essere stata donata a voi. Tuttavia,</w:t>
      </w:r>
      <w:r w:rsidR="00AE32FE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>non sono stato ispirato da una tale speranza. Il mio progetto, MIA SIGNORA, è troppo grande</w:t>
      </w:r>
      <w:r w:rsidR="00AE32FE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>per avere altro obiettivo che la Vostra Maestà stessa. E, invero, ciò che mi ha spinto è l'unione</w:t>
      </w:r>
      <w:r w:rsidR="00AE32FE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>di due cose che si possono trovare riunite nella sua sacra persona, e che mi suscitano tanta</w:t>
      </w:r>
      <w:r w:rsidR="00AE32FE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>ammirazione quanto rispetto, ovvero l'autorità sovrana e la scienza consolidata, poiché provo</w:t>
      </w:r>
      <w:r w:rsidR="00AE32FE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>una speciale venerazione per coloro che sono elevati al grado supremo, o del potere, o della</w:t>
      </w:r>
      <w:r w:rsidR="00AE32FE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>conoscenza. Non credo di sbagliare nel dire che anche questi ultimi possono essere</w:t>
      </w:r>
    </w:p>
    <w:p w14:paraId="3F9E4A01" w14:textId="7B12CF58" w:rsidR="0075649C" w:rsidRPr="0075649C" w:rsidRDefault="0075649C" w:rsidP="007564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2"/>
          <w:szCs w:val="22"/>
        </w:rPr>
      </w:pPr>
      <w:r w:rsidRPr="0075649C">
        <w:rPr>
          <w:rFonts w:ascii="Times New Roman" w:hAnsi="Times New Roman" w:cs="Times New Roman"/>
          <w:kern w:val="0"/>
          <w:sz w:val="22"/>
          <w:szCs w:val="22"/>
        </w:rPr>
        <w:t>considerati sovrani tanto quanto i primi. Lo stesso rango si può ottenere per genio o per</w:t>
      </w:r>
      <w:r w:rsidR="00AE32FE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>nascita; il potere dei re sui sudditi non è che un'immagine, così mi pare, del potere di</w:t>
      </w:r>
      <w:r w:rsidR="00AE32FE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>persuasione che le menti superiori esercitano su quelle a loro inferiori e che è, per essi,</w:t>
      </w:r>
      <w:r w:rsidR="00AE32FE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>corrispondente al diritto di comandare del governo politico. Questa seconda forma di</w:t>
      </w:r>
      <w:r w:rsidR="00AE32FE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>comando mi pare di un ordine tanto più elevato, quanto le menti sono di un ordine più elevato</w:t>
      </w:r>
      <w:r w:rsidR="00AE32FE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>rispetto ai corpi; e più equo pure, poiché può essere conferito e conservato unicamente per</w:t>
      </w:r>
      <w:r w:rsidR="00AE32FE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 xml:space="preserve">merito,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lastRenderedPageBreak/>
        <w:t>mentre l'altro lo può essere per nascita o per buona sorte. Bisogna dunque riconoscere</w:t>
      </w:r>
      <w:r w:rsidR="00AE32FE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>che ciascuna delle due autorità è grande in fede; ma, MIA SIGNORA, la Vostra Maestà mi</w:t>
      </w:r>
      <w:r w:rsidR="00AE32FE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 xml:space="preserve">permetta di dire senza che si </w:t>
      </w:r>
      <w:r w:rsidR="00AE32FE" w:rsidRPr="0075649C">
        <w:rPr>
          <w:rFonts w:ascii="Times New Roman" w:hAnsi="Times New Roman" w:cs="Times New Roman"/>
          <w:kern w:val="0"/>
          <w:sz w:val="22"/>
          <w:szCs w:val="22"/>
        </w:rPr>
        <w:t>offenda;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 xml:space="preserve"> l'una è incompleta senza l'altra. Per quanto sia potente</w:t>
      </w:r>
      <w:r w:rsidR="004E22F1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>un monarca, manca qualcosa alla sua gloria se non ha l’eccellenza d’intelletto; e per quanto</w:t>
      </w:r>
      <w:r w:rsidR="004E22F1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>illuminata sia una persona, la sua condizione è sempre degradata da una situazione di</w:t>
      </w:r>
      <w:r w:rsidR="004E22F1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 xml:space="preserve">sudditanza. Gli uomini </w:t>
      </w:r>
      <w:r w:rsidR="00AE32FE" w:rsidRPr="0075649C">
        <w:rPr>
          <w:rFonts w:ascii="Times New Roman" w:hAnsi="Times New Roman" w:cs="Times New Roman"/>
          <w:kern w:val="0"/>
          <w:sz w:val="22"/>
          <w:szCs w:val="22"/>
        </w:rPr>
        <w:t>che per natura aspirano a ciò che vi è di più perfetto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 xml:space="preserve"> avevano fino ad</w:t>
      </w:r>
    </w:p>
    <w:p w14:paraId="03EDD670" w14:textId="3CA9DC17" w:rsidR="0075649C" w:rsidRPr="0075649C" w:rsidRDefault="0075649C" w:rsidP="007564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2"/>
          <w:szCs w:val="22"/>
        </w:rPr>
      </w:pPr>
      <w:r w:rsidRPr="0075649C">
        <w:rPr>
          <w:rFonts w:ascii="Times New Roman" w:hAnsi="Times New Roman" w:cs="Times New Roman"/>
          <w:kern w:val="0"/>
          <w:sz w:val="22"/>
          <w:szCs w:val="22"/>
        </w:rPr>
        <w:t>oggi desiderato di incontrare un tale sovrano ideale. Tutti i re e tutti gli studiosi hanno provato</w:t>
      </w:r>
      <w:r w:rsidR="004E22F1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>ad incarnarlo, compiendo l'impresa solo per metà. Il capolavoro spettava al nostro secolo. E</w:t>
      </w:r>
      <w:r w:rsidR="004E22F1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>poiché codesta grande meraviglia sembrò essere dotata di tutte le qualità più sorprendenti,</w:t>
      </w:r>
      <w:r w:rsidR="004E22F1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>quel livello che nessun uomo aveva potuto raggiungere fu conquistato da una giovane regina,</w:t>
      </w:r>
      <w:r w:rsidR="004E22F1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>in cui sono riuniti il vantaggio dell'esperienza e la tenerezza dell'età, il diletto dello studio e le</w:t>
      </w:r>
      <w:r w:rsidR="004E22F1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>occupazioni che le derivano dalla nascita reale, l'eminenza della scienza e la delicatezza del</w:t>
      </w:r>
      <w:r w:rsidR="004E22F1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>sesso. È la Vostra Maestà, MIA SIGNORA, che offre all'universo quell'esempio unico che gli</w:t>
      </w:r>
      <w:r w:rsidR="004E22F1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>mancava; in lei il potere viene dispensato dai lumi delle scienze, e la scienza elevata dallo</w:t>
      </w:r>
    </w:p>
    <w:p w14:paraId="55238EDE" w14:textId="6FBAFF4F" w:rsidR="0075649C" w:rsidRPr="0075649C" w:rsidRDefault="0075649C" w:rsidP="007564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2"/>
          <w:szCs w:val="22"/>
        </w:rPr>
      </w:pPr>
      <w:r w:rsidRPr="0075649C">
        <w:rPr>
          <w:rFonts w:ascii="Times New Roman" w:hAnsi="Times New Roman" w:cs="Times New Roman"/>
          <w:kern w:val="0"/>
          <w:sz w:val="22"/>
          <w:szCs w:val="22"/>
        </w:rPr>
        <w:t>splendore dell'autorità. E questa unione tanto meravigliosa fa sì che non ci sia niente al di</w:t>
      </w:r>
      <w:r w:rsidR="004E22F1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 xml:space="preserve">sopra del potere di Vostra Maestà, così come niente è al di sopra della sua mente, e </w:t>
      </w:r>
      <w:proofErr w:type="gramStart"/>
      <w:r w:rsidRPr="0075649C">
        <w:rPr>
          <w:rFonts w:ascii="Times New Roman" w:hAnsi="Times New Roman" w:cs="Times New Roman"/>
          <w:kern w:val="0"/>
          <w:sz w:val="22"/>
          <w:szCs w:val="22"/>
        </w:rPr>
        <w:t>per ciò</w:t>
      </w:r>
      <w:proofErr w:type="gramEnd"/>
      <w:r w:rsidR="004E22F1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>sarà ammirata nei secoli futuri. Regnate, dunque, straordinaria principessa, in maniera del</w:t>
      </w:r>
      <w:r w:rsidR="004E22F1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>tutto nuova; assoggettate al vostro genio tutto ciò che non è sottoposto alle vostre armi:</w:t>
      </w:r>
      <w:r w:rsidR="004E22F1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>possiate regnare, per diritto di nascita, per una lunga serie di anni e su tante provincie</w:t>
      </w:r>
      <w:r w:rsidR="004E22F1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>trionfanti, ma regnate su tutta la terra sempre con la forza del vostro merito. Per quanto mi</w:t>
      </w:r>
    </w:p>
    <w:p w14:paraId="0C7A7AFA" w14:textId="55D29140" w:rsidR="0075649C" w:rsidRPr="0075649C" w:rsidRDefault="0075649C" w:rsidP="007564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2"/>
          <w:szCs w:val="22"/>
        </w:rPr>
      </w:pPr>
      <w:r w:rsidRPr="0075649C">
        <w:rPr>
          <w:rFonts w:ascii="Times New Roman" w:hAnsi="Times New Roman" w:cs="Times New Roman"/>
          <w:kern w:val="0"/>
          <w:sz w:val="22"/>
          <w:szCs w:val="22"/>
        </w:rPr>
        <w:t>riguarda, non essendo nato sotto il vostro primo potere, voglio che tutto il mondo sappia che</w:t>
      </w:r>
      <w:r w:rsidR="004E22F1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>mi glorio di vivere sotto il secondo; ed è per dimostrare ciò che oso levare lo sguardo verso la</w:t>
      </w:r>
      <w:r w:rsidR="004E22F1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>mia regina, offrendole una prima prova della mia devozione. Ecco, MIA SIGNORA, cosa mi</w:t>
      </w:r>
      <w:r w:rsidR="004E22F1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>spinge a porgere codesto dono alla Vostra Maestà, per quanto indegno di essa. La mia</w:t>
      </w:r>
      <w:r w:rsidR="004E22F1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>debolezza non ha fermato la mia ambizione. Io immagino che, sebbene il solo nome di Vostra</w:t>
      </w:r>
      <w:r w:rsidR="004E22F1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>Maestà sembri allontanare da sé tutto ciò che non le si confà, ella non rifiuti, tuttavia, tutto ciò</w:t>
      </w:r>
      <w:r w:rsidR="004E22F1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>che le è inferiore, altrimenti la sua grandezza rimarrebbe senza omaggio, e la sua gloria senza</w:t>
      </w:r>
      <w:r w:rsidR="004E22F1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>encomio. Ella si contenta di ricevere un prodotto del duro lavoro della mente, senza esigere</w:t>
      </w:r>
    </w:p>
    <w:p w14:paraId="4F16D925" w14:textId="6CF9C9C8" w:rsidR="00F22577" w:rsidRDefault="0075649C" w:rsidP="004E22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2"/>
          <w:szCs w:val="22"/>
        </w:rPr>
      </w:pPr>
      <w:r w:rsidRPr="0075649C">
        <w:rPr>
          <w:rFonts w:ascii="Times New Roman" w:hAnsi="Times New Roman" w:cs="Times New Roman"/>
          <w:kern w:val="0"/>
          <w:sz w:val="22"/>
          <w:szCs w:val="22"/>
        </w:rPr>
        <w:t>che sia una mente grande come la sua. È grazie a codesta condiscendenza ch'ella si degna di</w:t>
      </w:r>
      <w:r w:rsidR="004E22F1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>comunicare con il resto degli uomini. Tutte queste considerazioni insieme mi fanno</w:t>
      </w:r>
      <w:r w:rsidR="004E22F1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>dichiarare, con tutta la sottomissione di cui è capace uno dei più grandi ammiratori delle sue</w:t>
      </w:r>
      <w:r w:rsidR="004E22F1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>valorose qualità, che nulla desidero con tanto ardore che essere considerato da Vostra Maestà,</w:t>
      </w:r>
      <w:r w:rsidR="004E22F1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75649C">
        <w:rPr>
          <w:rFonts w:ascii="Times New Roman" w:hAnsi="Times New Roman" w:cs="Times New Roman"/>
          <w:kern w:val="0"/>
          <w:sz w:val="22"/>
          <w:szCs w:val="22"/>
        </w:rPr>
        <w:t xml:space="preserve">MIA SIGNORA, l'umilissimo, devotissimo, fedelissimo servitore, </w:t>
      </w:r>
    </w:p>
    <w:p w14:paraId="2CAC1516" w14:textId="0FDDE7EB" w:rsidR="00B01D6D" w:rsidRPr="0075649C" w:rsidRDefault="0075649C" w:rsidP="00F22577">
      <w:pPr>
        <w:spacing w:line="360" w:lineRule="auto"/>
        <w:jc w:val="right"/>
        <w:rPr>
          <w:sz w:val="22"/>
          <w:szCs w:val="22"/>
        </w:rPr>
      </w:pPr>
      <w:r w:rsidRPr="0075649C">
        <w:rPr>
          <w:rFonts w:ascii="Times New Roman" w:hAnsi="Times New Roman" w:cs="Times New Roman"/>
          <w:kern w:val="0"/>
          <w:sz w:val="22"/>
          <w:szCs w:val="22"/>
        </w:rPr>
        <w:t>BLAISE PASCAL.</w:t>
      </w:r>
    </w:p>
    <w:sectPr w:rsidR="00B01D6D" w:rsidRPr="007564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BB2AE" w14:textId="77777777" w:rsidR="00EC1A26" w:rsidRDefault="00EC1A26" w:rsidP="00AE32FE">
      <w:pPr>
        <w:spacing w:after="0" w:line="240" w:lineRule="auto"/>
      </w:pPr>
      <w:r>
        <w:separator/>
      </w:r>
    </w:p>
  </w:endnote>
  <w:endnote w:type="continuationSeparator" w:id="0">
    <w:p w14:paraId="4D51D32E" w14:textId="77777777" w:rsidR="00EC1A26" w:rsidRDefault="00EC1A26" w:rsidP="00AE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DC31E" w14:textId="77777777" w:rsidR="00EC1A26" w:rsidRDefault="00EC1A26" w:rsidP="00AE32FE">
      <w:pPr>
        <w:spacing w:after="0" w:line="240" w:lineRule="auto"/>
      </w:pPr>
      <w:r>
        <w:separator/>
      </w:r>
    </w:p>
  </w:footnote>
  <w:footnote w:type="continuationSeparator" w:id="0">
    <w:p w14:paraId="3DADE14A" w14:textId="77777777" w:rsidR="00EC1A26" w:rsidRDefault="00EC1A26" w:rsidP="00AE32FE">
      <w:pPr>
        <w:spacing w:after="0" w:line="240" w:lineRule="auto"/>
      </w:pPr>
      <w:r>
        <w:continuationSeparator/>
      </w:r>
    </w:p>
  </w:footnote>
  <w:footnote w:id="1">
    <w:p w14:paraId="699876FD" w14:textId="5051254C" w:rsidR="00AE32FE" w:rsidRPr="00AE32FE" w:rsidRDefault="00AE32FE" w:rsidP="00AE3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75649C">
        <w:rPr>
          <w:rFonts w:ascii="Times New Roman" w:hAnsi="Times New Roman" w:cs="Times New Roman"/>
          <w:kern w:val="0"/>
          <w:sz w:val="18"/>
          <w:szCs w:val="18"/>
        </w:rPr>
        <w:t xml:space="preserve">Sembrerebbe riferirsi al discorso </w:t>
      </w:r>
      <w:r>
        <w:rPr>
          <w:rFonts w:ascii="Times New Roman" w:hAnsi="Times New Roman" w:cs="Times New Roman"/>
          <w:kern w:val="0"/>
          <w:sz w:val="18"/>
          <w:szCs w:val="18"/>
        </w:rPr>
        <w:t>annesso alla lettera indirizzata Monsignor Cancelliere</w:t>
      </w:r>
    </w:p>
  </w:footnote>
  <w:footnote w:id="2">
    <w:p w14:paraId="0F2B760C" w14:textId="73C46485" w:rsidR="00AE32FE" w:rsidRPr="0075649C" w:rsidRDefault="00AE32FE" w:rsidP="00AE32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75649C">
        <w:rPr>
          <w:rFonts w:ascii="Times New Roman" w:hAnsi="Times New Roman" w:cs="Times New Roman"/>
          <w:kern w:val="0"/>
          <w:sz w:val="18"/>
          <w:szCs w:val="18"/>
        </w:rPr>
        <w:t>Medico della regina Cristina.</w:t>
      </w:r>
    </w:p>
    <w:p w14:paraId="36C4DD07" w14:textId="115C6721" w:rsidR="00AE32FE" w:rsidRDefault="00AE32FE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6D"/>
    <w:rsid w:val="001A5102"/>
    <w:rsid w:val="004E22F1"/>
    <w:rsid w:val="0075649C"/>
    <w:rsid w:val="00AE32FE"/>
    <w:rsid w:val="00B01D6D"/>
    <w:rsid w:val="00CC2FD3"/>
    <w:rsid w:val="00EC1A26"/>
    <w:rsid w:val="00F2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28E1"/>
  <w15:chartTrackingRefBased/>
  <w15:docId w15:val="{55DE3178-08BC-4923-BF62-208C7988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01D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01D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01D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01D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01D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01D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01D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01D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01D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01D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01D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01D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01D6D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01D6D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01D6D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01D6D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01D6D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01D6D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01D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01D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01D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01D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01D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01D6D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01D6D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01D6D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01D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01D6D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01D6D"/>
    <w:rPr>
      <w:b/>
      <w:bCs/>
      <w:smallCaps/>
      <w:color w:val="0F4761" w:themeColor="accent1" w:themeShade="BF"/>
      <w:spacing w:val="5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E32F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32F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32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BCA14-2D95-420A-BE86-0C070182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furlani</dc:creator>
  <cp:keywords/>
  <dc:description/>
  <cp:lastModifiedBy>marina furlani</cp:lastModifiedBy>
  <cp:revision>6</cp:revision>
  <cp:lastPrinted>2024-03-12T08:52:00Z</cp:lastPrinted>
  <dcterms:created xsi:type="dcterms:W3CDTF">2024-03-10T21:44:00Z</dcterms:created>
  <dcterms:modified xsi:type="dcterms:W3CDTF">2024-03-12T08:54:00Z</dcterms:modified>
</cp:coreProperties>
</file>